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283"/>
        <w:gridCol w:w="906"/>
        <w:gridCol w:w="1058"/>
        <w:gridCol w:w="1058"/>
        <w:gridCol w:w="1058"/>
        <w:gridCol w:w="1058"/>
        <w:gridCol w:w="1058"/>
        <w:gridCol w:w="211"/>
        <w:gridCol w:w="3957"/>
        <w:gridCol w:w="211"/>
        <w:gridCol w:w="211"/>
        <w:gridCol w:w="211"/>
      </w:tblGrid>
      <w:tr w:rsidR="009F1633" w:rsidRPr="009F1633" w:rsidTr="009F1633">
        <w:trPr>
          <w:trHeight w:val="300"/>
        </w:trPr>
        <w:tc>
          <w:tcPr>
            <w:tcW w:w="86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REKLAMAČNÍ LIST</w:t>
            </w:r>
          </w:p>
        </w:tc>
        <w:tc>
          <w:tcPr>
            <w:tcW w:w="480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Datum:</w:t>
            </w:r>
          </w:p>
        </w:tc>
      </w:tr>
      <w:tr w:rsidR="009F1633" w:rsidRPr="009F1633" w:rsidTr="009F1633">
        <w:trPr>
          <w:trHeight w:val="408"/>
        </w:trPr>
        <w:tc>
          <w:tcPr>
            <w:tcW w:w="86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Dodavatel: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Reklamující: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Josef Handrejch - Kvalitex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Název firmy: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Pražská 226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39701 Písek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IČ: 70527229, DIČ: CZ8004301580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DIČ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4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1C4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1C4040">
              <w:rPr>
                <w:rFonts w:ascii="Calibri" w:eastAsia="Times New Roman" w:hAnsi="Calibri" w:cs="Calibri"/>
                <w:color w:val="000000"/>
                <w:lang w:eastAsia="cs-CZ"/>
              </w:rPr>
              <w:t>ai</w:t>
            </w: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l, telefon: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VYPLŇUJE ODBĚRATEL:</w:t>
            </w:r>
          </w:p>
        </w:tc>
        <w:tc>
          <w:tcPr>
            <w:tcW w:w="10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Reklamované zboží:</w:t>
            </w:r>
          </w:p>
        </w:tc>
        <w:tc>
          <w:tcPr>
            <w:tcW w:w="10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Doklad </w:t>
            </w:r>
            <w:r w:rsidR="001C4040">
              <w:rPr>
                <w:rFonts w:ascii="Calibri" w:eastAsia="Times New Roman" w:hAnsi="Calibri" w:cs="Calibri"/>
                <w:color w:val="000000"/>
                <w:lang w:eastAsia="cs-CZ"/>
              </w:rPr>
              <w:t>o dodáv</w:t>
            </w: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 reklamovaného zboží (číslo dokladu): 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ze dne: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1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Popis závady nebo vady výrobku:</w:t>
            </w:r>
          </w:p>
        </w:tc>
        <w:tc>
          <w:tcPr>
            <w:tcW w:w="100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Datum, razítko a podpis odběratele: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VYPLŇUJE DODAVATEL: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Reklamaci vyřizuje:</w:t>
            </w:r>
          </w:p>
        </w:tc>
        <w:tc>
          <w:tcPr>
            <w:tcW w:w="10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Reklamace vyřízena dne:</w:t>
            </w:r>
          </w:p>
        </w:tc>
        <w:tc>
          <w:tcPr>
            <w:tcW w:w="10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1C4040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Způsob vyřízení:</w:t>
            </w:r>
          </w:p>
        </w:tc>
        <w:tc>
          <w:tcPr>
            <w:tcW w:w="10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F1633" w:rsidRPr="009F1633" w:rsidTr="009F1633">
        <w:trPr>
          <w:trHeight w:val="300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Datum, razítko a podpis dodavatele: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6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633" w:rsidRPr="009F1633" w:rsidTr="001C4040">
        <w:trPr>
          <w:trHeight w:val="30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3" w:rsidRPr="009F1633" w:rsidRDefault="009F1633" w:rsidP="009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34BD" w:rsidRDefault="00F634BD" w:rsidP="001C4040"/>
    <w:sectPr w:rsidR="00F634BD" w:rsidSect="001C4040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3"/>
    <w:rsid w:val="001C4040"/>
    <w:rsid w:val="009F1633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6FAE-4704-4C66-8748-80EE0A1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Handrejch</dc:creator>
  <cp:keywords/>
  <dc:description/>
  <cp:lastModifiedBy>Josef Handrejch</cp:lastModifiedBy>
  <cp:revision>1</cp:revision>
  <dcterms:created xsi:type="dcterms:W3CDTF">2019-11-13T06:42:00Z</dcterms:created>
  <dcterms:modified xsi:type="dcterms:W3CDTF">2019-11-13T06:56:00Z</dcterms:modified>
</cp:coreProperties>
</file>